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CC1D11" w:rsidRPr="00A02DE3" w:rsidRDefault="00CC1D11" w:rsidP="00CC1D11">
      <w:pPr>
        <w:tabs>
          <w:tab w:val="left" w:pos="426"/>
          <w:tab w:val="left" w:pos="851"/>
        </w:tabs>
        <w:jc w:val="center"/>
        <w:rPr>
          <w:rFonts w:ascii="Arial" w:hAnsi="Arial" w:cs="Arial"/>
          <w:b/>
        </w:rPr>
      </w:pPr>
      <w:r w:rsidRPr="00A02DE3">
        <w:rPr>
          <w:rFonts w:ascii="Arial" w:hAnsi="Arial" w:cs="Arial"/>
          <w:b/>
        </w:rPr>
        <w:t>FOURNITURE DE DISPOSITIFS MEDICAUX IMPLANTABLES ET NON IMPLANTABLES DE RADIOLOGIE ET DE CARDIOLOGIE (MARQUAGE CE) POUR LE GROUPEMENT DE COMMANDES 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242"/>
        <w:gridCol w:w="738"/>
        <w:gridCol w:w="8214"/>
      </w:tblGrid>
      <w:tr w:rsidR="00BE12BA" w:rsidRPr="00CE52D8" w:rsidTr="00701F13">
        <w:trPr>
          <w:trHeight w:val="284"/>
        </w:trPr>
        <w:tc>
          <w:tcPr>
            <w:tcW w:w="1242" w:type="dxa"/>
            <w:shd w:val="clear" w:color="auto" w:fill="auto"/>
            <w:vAlign w:val="center"/>
          </w:tcPr>
          <w:p w:rsidR="00BE12BA" w:rsidRPr="00CE52D8" w:rsidRDefault="00BE12BA" w:rsidP="00701F13">
            <w:pPr>
              <w:pStyle w:val="fcasegauche"/>
              <w:tabs>
                <w:tab w:val="left" w:pos="851"/>
              </w:tabs>
              <w:ind w:left="0" w:firstLine="0"/>
              <w:jc w:val="center"/>
              <w:rPr>
                <w:rFonts w:ascii="Arial" w:hAnsi="Arial" w:cs="Arial"/>
                <w:b/>
              </w:rPr>
            </w:pPr>
            <w:r w:rsidRPr="00CE52D8">
              <w:rPr>
                <w:rFonts w:ascii="Arial" w:hAnsi="Arial" w:cs="Arial"/>
                <w:b/>
              </w:rPr>
              <w:lastRenderedPageBreak/>
              <w:br w:type="page"/>
              <w:t>COCHER</w:t>
            </w:r>
          </w:p>
        </w:tc>
        <w:tc>
          <w:tcPr>
            <w:tcW w:w="738" w:type="dxa"/>
            <w:shd w:val="clear" w:color="auto" w:fill="auto"/>
            <w:vAlign w:val="center"/>
          </w:tcPr>
          <w:p w:rsidR="00BE12BA" w:rsidRPr="00CE52D8" w:rsidRDefault="00BE12BA" w:rsidP="00701F13">
            <w:pPr>
              <w:pStyle w:val="fcasegauche"/>
              <w:tabs>
                <w:tab w:val="left" w:pos="851"/>
              </w:tabs>
              <w:ind w:left="0" w:firstLine="0"/>
              <w:jc w:val="center"/>
              <w:rPr>
                <w:rFonts w:ascii="Arial" w:hAnsi="Arial" w:cs="Arial"/>
                <w:b/>
              </w:rPr>
            </w:pPr>
            <w:r w:rsidRPr="00CE52D8">
              <w:rPr>
                <w:rFonts w:ascii="Arial" w:hAnsi="Arial" w:cs="Arial"/>
                <w:b/>
              </w:rPr>
              <w:t>LOT</w:t>
            </w:r>
          </w:p>
        </w:tc>
        <w:tc>
          <w:tcPr>
            <w:tcW w:w="8214" w:type="dxa"/>
            <w:shd w:val="clear" w:color="auto" w:fill="auto"/>
            <w:vAlign w:val="center"/>
          </w:tcPr>
          <w:p w:rsidR="00BE12BA" w:rsidRPr="00CE52D8" w:rsidRDefault="00BE12BA" w:rsidP="00701F13">
            <w:pPr>
              <w:pStyle w:val="fcasegauche"/>
              <w:tabs>
                <w:tab w:val="left" w:pos="851"/>
              </w:tabs>
              <w:ind w:left="0" w:firstLine="0"/>
              <w:jc w:val="center"/>
              <w:rPr>
                <w:rFonts w:ascii="Arial" w:hAnsi="Arial" w:cs="Arial"/>
                <w:b/>
              </w:rPr>
            </w:pPr>
            <w:r w:rsidRPr="00CE52D8">
              <w:rPr>
                <w:rFonts w:ascii="Arial" w:hAnsi="Arial" w:cs="Arial"/>
                <w:b/>
              </w:rPr>
              <w:t>DESIGNATION</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9</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DE DILATATION DES ARTERES CORONAIRES</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16</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ECHOGRAPHIE ENDOCARDIAQUE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17</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GUIDE 5F 120 CM DROIT</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18</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OCCLUSION VASCULAIRE TEMPORAIRE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22</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DISPOSITIF HEMOSTATIQUE FERMETURE DES POINTS DE PONCTION</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23</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DISPOSITIF HEMOSTATIQUE FERMETURE DES POINTS DE PONCTION</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35</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GUIDE ANGIO 0.018" 300 CM</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36</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GUIDE ANGIOGRAPHIE DES ARTERES CORONAIRES</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39</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GUIDE ANGIOPLASTIE DES ARTERES CORONAIRES</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40</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GUIDE ANGIOPLASTIE DES ARTERES CORONAIRES</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46</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GUIDE FFR 185 CM - FIBRE OPTIQUE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48</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HOUSSE STERILE PROTECTION SONDE ECHOGRAPHIE ENDOCORONAIRE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60</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SET DE RETRAIT SONDES CARDIAQUES VOIE HAUTE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63</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SYSTEME DE COMPRESSION POST CATHE PERCUTANE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66</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TORQUER DE GUIDE 0.014"</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69</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ASPIRATEUR INTRA-CARDIAQUE METAL</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70</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CANULE AORTIQUE ARMEE NON TRAITEE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71</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CANULE AORTIQUE COURBE ARMEE NON TRAITEE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77</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CANULE D'IRRIGATION DE L'ARTERE MAMAIRE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78</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CANULE PERCUTANEE TRAITEE ASSISTANCE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79</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CANULE PERFUSION ARTERIELLE PRELEVEMENT ORGANES</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89</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CUVETTE HEMOCHRONS JUNIOR</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91</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HEMOFILTRE POUR ULTRAFILTRATION</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92</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KIT ASPIRATION RIGIDE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95</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LIGNE ASSISTANCE ACTIVE DRAINAGE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96</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OXYGENATEUR AVEC CIRCUIT PRECONNECTE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101</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PACK DOUBLE CANULATION TRAITE PREHEPARINE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102</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PACK Y DISSECTION AORTIQUE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103</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TIRETTE PVC</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105</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CANULES PRELEVEMENT MULTIORGANES</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107</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CLAMP BULLDOG</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108</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MORS ATRAUMATIQUE AMOVIBLE SANS LATEX</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111</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RACCORD DE PERFUSION</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126</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DE DILATATION PERIPHERIQUE 0.035"</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128</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DE DILATATION PERIPHERIQUE 0.035" - 6F</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134</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FOGARTY POUR OCCLUSION</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137</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EVEINEUR UNIVERSEL</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140</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SHUNT CAROTIDIEN EN T</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141</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SHUNT DERIVATION JAVID</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147</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DISPOSITIFS COMPATIBLES INJECTEUR MARK 7 ARTERION</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149</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KIT D'INJECTION POUR INJECTEUR IRM OPTISTAR ET OPTISTAR ELITE (GUERBET)</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150</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KIT D'INJECTION POUR INJECTEUR IRM SPECTRIS SOLARIS (MEDRAD)</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154</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ELECTROPHYSIOLOGIE BIPOLAIRE 5F POUR VEINE CAVE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155</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CATHETER ELECTROPHYSIOLOGIE DUO-DECAPOLAIRE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179</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ENDOPROTHESE AORTIQUE ACIER COUVERTE PTFE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194</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ENDOPROTHESE PERIPHERIQUE AUTO-EXPANDABLE NITINOL</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195</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ENDOPROTHESE PERIPHERIQUE AUTO-EXPANDABLE NITINOL</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196</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ENDOPROTHESE PERIPHERIQUE COUVERTE AUTO-EXPANDABLE PTFE</w:t>
            </w:r>
          </w:p>
        </w:tc>
      </w:tr>
      <w:tr w:rsidR="00BE12BA" w:rsidTr="00701F13">
        <w:trPr>
          <w:trHeight w:val="284"/>
        </w:trPr>
        <w:tc>
          <w:tcPr>
            <w:tcW w:w="1242" w:type="dxa"/>
            <w:vAlign w:val="center"/>
          </w:tcPr>
          <w:p w:rsidR="00BE12BA" w:rsidRPr="00CE52D8" w:rsidRDefault="00BE12BA" w:rsidP="00701F13">
            <w:pPr>
              <w:pStyle w:val="fcasegauche"/>
              <w:tabs>
                <w:tab w:val="left" w:pos="851"/>
              </w:tabs>
              <w:ind w:left="0" w:firstLine="0"/>
              <w:jc w:val="center"/>
              <w:rPr>
                <w:rFonts w:ascii="Arial" w:hAnsi="Arial" w:cs="Arial"/>
              </w:rPr>
            </w:pPr>
          </w:p>
        </w:tc>
        <w:tc>
          <w:tcPr>
            <w:tcW w:w="738" w:type="dxa"/>
            <w:vAlign w:val="center"/>
          </w:tcPr>
          <w:p w:rsidR="00BE12BA" w:rsidRPr="00CE52D8" w:rsidRDefault="00BE12BA" w:rsidP="00701F13">
            <w:pPr>
              <w:jc w:val="center"/>
              <w:rPr>
                <w:rFonts w:ascii="Calibri" w:hAnsi="Calibri" w:cs="Calibri"/>
                <w:bCs/>
                <w:color w:val="000000"/>
                <w:sz w:val="22"/>
                <w:szCs w:val="22"/>
              </w:rPr>
            </w:pPr>
            <w:r w:rsidRPr="00CE52D8">
              <w:rPr>
                <w:rFonts w:ascii="Calibri" w:hAnsi="Calibri" w:cs="Calibri"/>
                <w:bCs/>
                <w:color w:val="000000"/>
                <w:sz w:val="22"/>
                <w:szCs w:val="22"/>
              </w:rPr>
              <w:t>206</w:t>
            </w:r>
          </w:p>
        </w:tc>
        <w:tc>
          <w:tcPr>
            <w:tcW w:w="8214" w:type="dxa"/>
            <w:vAlign w:val="center"/>
          </w:tcPr>
          <w:p w:rsidR="00BE12BA" w:rsidRDefault="00BE12BA" w:rsidP="00701F13">
            <w:pPr>
              <w:jc w:val="center"/>
              <w:rPr>
                <w:rFonts w:ascii="Calibri" w:hAnsi="Calibri" w:cs="Calibri"/>
                <w:color w:val="000000"/>
                <w:sz w:val="22"/>
                <w:szCs w:val="22"/>
              </w:rPr>
            </w:pPr>
            <w:r>
              <w:rPr>
                <w:rFonts w:ascii="Calibri" w:hAnsi="Calibri" w:cs="Calibri"/>
                <w:color w:val="000000"/>
                <w:sz w:val="22"/>
                <w:szCs w:val="22"/>
              </w:rPr>
              <w:t>COLLE CUTANEE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b/>
              </w:rPr>
            </w:pPr>
            <w:r w:rsidRPr="00CE52D8">
              <w:rPr>
                <w:rFonts w:ascii="Arial" w:hAnsi="Arial" w:cs="Arial"/>
                <w:b/>
              </w:rPr>
              <w:lastRenderedPageBreak/>
              <w:br w:type="page"/>
              <w:t>COCHER</w:t>
            </w:r>
          </w:p>
        </w:tc>
        <w:tc>
          <w:tcPr>
            <w:tcW w:w="738" w:type="dxa"/>
            <w:vAlign w:val="center"/>
          </w:tcPr>
          <w:p w:rsidR="00BA53CF" w:rsidRPr="00CE52D8" w:rsidRDefault="00BA53CF" w:rsidP="00BA53CF">
            <w:pPr>
              <w:pStyle w:val="fcasegauche"/>
              <w:tabs>
                <w:tab w:val="left" w:pos="851"/>
              </w:tabs>
              <w:ind w:left="0" w:firstLine="0"/>
              <w:jc w:val="center"/>
              <w:rPr>
                <w:rFonts w:ascii="Arial" w:hAnsi="Arial" w:cs="Arial"/>
                <w:b/>
              </w:rPr>
            </w:pPr>
            <w:r w:rsidRPr="00CE52D8">
              <w:rPr>
                <w:rFonts w:ascii="Arial" w:hAnsi="Arial" w:cs="Arial"/>
                <w:b/>
              </w:rPr>
              <w:t>LOT</w:t>
            </w:r>
          </w:p>
        </w:tc>
        <w:tc>
          <w:tcPr>
            <w:tcW w:w="8214" w:type="dxa"/>
            <w:vAlign w:val="center"/>
          </w:tcPr>
          <w:p w:rsidR="00BA53CF" w:rsidRPr="00CE52D8" w:rsidRDefault="00BA53CF" w:rsidP="00BA53CF">
            <w:pPr>
              <w:pStyle w:val="fcasegauche"/>
              <w:tabs>
                <w:tab w:val="left" w:pos="851"/>
              </w:tabs>
              <w:ind w:left="0" w:firstLine="0"/>
              <w:jc w:val="center"/>
              <w:rPr>
                <w:rFonts w:ascii="Arial" w:hAnsi="Arial" w:cs="Arial"/>
                <w:b/>
              </w:rPr>
            </w:pPr>
            <w:r w:rsidRPr="00CE52D8">
              <w:rPr>
                <w:rFonts w:ascii="Arial" w:hAnsi="Arial" w:cs="Arial"/>
                <w:b/>
              </w:rPr>
              <w:t>DESIGNATION</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208</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DECANTEUR</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215</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KIT EMBOLISATION LIQUIDE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218</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SERINGUE 3 PIECES A ANNEAUX</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219</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SERINGUE 60 ML AUTOBLOQUANTE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220</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VALVE HEMOSTATIQUE 0.096"</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222</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MEMBRANE CHIRURGICALE PTFE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231</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TISSUS DE RENFORCEMENT POUR ANASTOMOSE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234</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APPAREIL INFLATION 40 ATM</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243</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DE CORONAROGRAPHIE 6F</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245</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DE RADIOLOGIE SELECTIF - 5F - TYPE MPA</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246</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DE RADIOLOGIE SELECTIF 4F - HOOK</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250</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DE RADIOLOGIE SELECTIF HYDROPHILE 5F</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251</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DE RADIOLOGIE SELECTIF HYDROPHILE 5F</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252</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DE RADIOLOGIE SELECTIF HYDROPHILE 5F TYPE MPA</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254</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DE RADIOLOGIE SELECTIVE 4F</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259</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RADIO SELECTIF 5F 130 CM JB2</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261</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DISPOSITIF PRELEVEMENT - RECONSTITUTION</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270</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GANTS RADIO-PROTECTEUR PAIRE USAGE UNIQUE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271</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GUIDE AME ACIER ANGIOGRAPHIE 0.014"</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272</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GUIDE AME ACIER ANGIOGRAPHIE 0.014"</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277</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GUIDE ANGIO ÂME ACIER FIXE 0.038"</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282</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PROLONGATEUR ANGIOGRAPHIE BASSE PRESSION</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286</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ROBINET HAUTE PRESSION (1000 PSI) 2 VOIES</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288</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SET DE RECUPERATION INTRAVASCU CORPS ETRANGERS</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292</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TORQUEUR GUIDE PERIPHERIQUE 0.014" / 0.045"</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293</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VALVE HEMOSTATIQUE + VOIE LATERALE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296</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VALVE REGULATION DEBIT</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297</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AIGUILLE 1 PAROI - PONCTION FEMORALE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300</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AIGUILLE PONCTION CATHETERISME 18G</w:t>
            </w:r>
          </w:p>
        </w:tc>
      </w:tr>
      <w:tr w:rsidR="00222AC3" w:rsidTr="00701F13">
        <w:trPr>
          <w:trHeight w:val="284"/>
        </w:trPr>
        <w:tc>
          <w:tcPr>
            <w:tcW w:w="1242" w:type="dxa"/>
            <w:vAlign w:val="center"/>
          </w:tcPr>
          <w:p w:rsidR="00222AC3" w:rsidRPr="00CE52D8" w:rsidRDefault="00222AC3" w:rsidP="00BA53CF">
            <w:pPr>
              <w:pStyle w:val="fcasegauche"/>
              <w:tabs>
                <w:tab w:val="left" w:pos="851"/>
              </w:tabs>
              <w:ind w:left="0" w:firstLine="0"/>
              <w:jc w:val="center"/>
              <w:rPr>
                <w:rFonts w:ascii="Arial" w:hAnsi="Arial" w:cs="Arial"/>
              </w:rPr>
            </w:pPr>
          </w:p>
        </w:tc>
        <w:tc>
          <w:tcPr>
            <w:tcW w:w="738" w:type="dxa"/>
            <w:vAlign w:val="center"/>
          </w:tcPr>
          <w:p w:rsidR="00222AC3" w:rsidRPr="00CE52D8" w:rsidRDefault="00222AC3" w:rsidP="00BA53CF">
            <w:pPr>
              <w:jc w:val="center"/>
              <w:rPr>
                <w:rFonts w:ascii="Calibri" w:hAnsi="Calibri" w:cs="Calibri"/>
                <w:bCs/>
                <w:color w:val="000000"/>
                <w:sz w:val="22"/>
                <w:szCs w:val="22"/>
              </w:rPr>
            </w:pPr>
            <w:r>
              <w:rPr>
                <w:rFonts w:ascii="Calibri" w:hAnsi="Calibri" w:cs="Calibri"/>
                <w:bCs/>
                <w:color w:val="000000"/>
                <w:sz w:val="22"/>
                <w:szCs w:val="22"/>
              </w:rPr>
              <w:t>301</w:t>
            </w:r>
          </w:p>
        </w:tc>
        <w:tc>
          <w:tcPr>
            <w:tcW w:w="8214" w:type="dxa"/>
            <w:vAlign w:val="center"/>
          </w:tcPr>
          <w:p w:rsidR="00222AC3" w:rsidRDefault="00222AC3" w:rsidP="00BA53CF">
            <w:pPr>
              <w:jc w:val="center"/>
              <w:rPr>
                <w:rFonts w:ascii="Calibri" w:hAnsi="Calibri" w:cs="Calibri"/>
                <w:color w:val="000000"/>
                <w:sz w:val="22"/>
                <w:szCs w:val="22"/>
              </w:rPr>
            </w:pPr>
            <w:r w:rsidRPr="007968B8">
              <w:rPr>
                <w:rFonts w:ascii="Calibri" w:hAnsi="Calibri" w:cs="Calibri"/>
                <w:color w:val="000000"/>
                <w:sz w:val="22"/>
                <w:szCs w:val="22"/>
              </w:rPr>
              <w:t>AIGUILLE VERTEBROPLASTIE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302</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CATHETER CENTRAL A INSERTION PERIPHERIQUE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306</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CLIP BIOPSIE MAMMAIRE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suppressAutoHyphens w:val="0"/>
              <w:jc w:val="center"/>
              <w:rPr>
                <w:rFonts w:ascii="Calibri" w:hAnsi="Calibri" w:cs="Calibri"/>
                <w:bCs/>
                <w:color w:val="000000"/>
                <w:sz w:val="22"/>
                <w:szCs w:val="22"/>
                <w:lang w:eastAsia="fr-FR"/>
              </w:rPr>
            </w:pPr>
            <w:r w:rsidRPr="00CE52D8">
              <w:rPr>
                <w:rFonts w:ascii="Calibri" w:hAnsi="Calibri" w:cs="Calibri"/>
                <w:bCs/>
                <w:color w:val="000000"/>
                <w:sz w:val="22"/>
                <w:szCs w:val="22"/>
              </w:rPr>
              <w:t>313</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DISPOSITIF BIOPSIE OSSEUSE COAXIALE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319</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GELATINE EMBOLISATION 50X80X1 MM</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321</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GUIDE 0.035" AME FIXE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322</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GUIDE DRAINAGE 0.018'' - 60 CM</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326</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MICROCATHETER 0.021" - 175 CM</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330</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MICROGUIDE 0.014" - 18 CM</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334</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RACCORD POUR POCHE DRAINAGE BILIAIRE EXTERNE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338</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SET POUR DRAINAGE BILIAIRE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341</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MONITEUR IMPLANTABLE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344</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STIMULATEUR CARDIAQUE SANS SONDE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349</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VALVE AORTIQUE BIOLOGIQUE AVEC ARMATURE ORIGINE BOVINE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353</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VALVE AORTIQUE MECANIQUE ORIENTABLE</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CE52D8" w:rsidRDefault="00BA53CF" w:rsidP="00BA53CF">
            <w:pPr>
              <w:jc w:val="center"/>
              <w:rPr>
                <w:rFonts w:ascii="Calibri" w:hAnsi="Calibri" w:cs="Calibri"/>
                <w:bCs/>
                <w:color w:val="000000"/>
                <w:sz w:val="22"/>
                <w:szCs w:val="22"/>
              </w:rPr>
            </w:pPr>
            <w:r w:rsidRPr="00CE52D8">
              <w:rPr>
                <w:rFonts w:ascii="Calibri" w:hAnsi="Calibri" w:cs="Calibri"/>
                <w:bCs/>
                <w:color w:val="000000"/>
                <w:sz w:val="22"/>
                <w:szCs w:val="22"/>
              </w:rPr>
              <w:t>354</w:t>
            </w:r>
          </w:p>
        </w:tc>
        <w:tc>
          <w:tcPr>
            <w:tcW w:w="8214" w:type="dxa"/>
            <w:vAlign w:val="center"/>
          </w:tcPr>
          <w:p w:rsidR="00BA53CF" w:rsidRDefault="00BA53CF" w:rsidP="00BA53CF">
            <w:pPr>
              <w:jc w:val="center"/>
              <w:rPr>
                <w:rFonts w:ascii="Calibri" w:hAnsi="Calibri" w:cs="Calibri"/>
                <w:color w:val="000000"/>
                <w:sz w:val="22"/>
                <w:szCs w:val="22"/>
              </w:rPr>
            </w:pPr>
            <w:r>
              <w:rPr>
                <w:rFonts w:ascii="Calibri" w:hAnsi="Calibri" w:cs="Calibri"/>
                <w:color w:val="000000"/>
                <w:sz w:val="22"/>
                <w:szCs w:val="22"/>
              </w:rPr>
              <w:t>VALVE MITRALE BIOLOGIQUE</w:t>
            </w:r>
          </w:p>
        </w:tc>
      </w:tr>
      <w:tr w:rsidR="00B818C0" w:rsidTr="00701F13">
        <w:trPr>
          <w:trHeight w:val="284"/>
        </w:trPr>
        <w:tc>
          <w:tcPr>
            <w:tcW w:w="1242" w:type="dxa"/>
            <w:vAlign w:val="center"/>
          </w:tcPr>
          <w:p w:rsidR="00B818C0" w:rsidRPr="00CE52D8" w:rsidRDefault="00B818C0" w:rsidP="00BA53CF">
            <w:pPr>
              <w:pStyle w:val="fcasegauche"/>
              <w:tabs>
                <w:tab w:val="left" w:pos="851"/>
              </w:tabs>
              <w:ind w:left="0" w:firstLine="0"/>
              <w:jc w:val="center"/>
              <w:rPr>
                <w:rFonts w:ascii="Arial" w:hAnsi="Arial" w:cs="Arial"/>
              </w:rPr>
            </w:pPr>
          </w:p>
        </w:tc>
        <w:tc>
          <w:tcPr>
            <w:tcW w:w="738" w:type="dxa"/>
            <w:vAlign w:val="center"/>
          </w:tcPr>
          <w:p w:rsidR="00B818C0" w:rsidRPr="00CE52D8" w:rsidRDefault="00B818C0" w:rsidP="00BA53CF">
            <w:pPr>
              <w:jc w:val="center"/>
              <w:rPr>
                <w:rFonts w:ascii="Calibri" w:hAnsi="Calibri" w:cs="Calibri"/>
                <w:bCs/>
                <w:color w:val="000000"/>
                <w:sz w:val="22"/>
                <w:szCs w:val="22"/>
              </w:rPr>
            </w:pPr>
            <w:r>
              <w:rPr>
                <w:rFonts w:ascii="Calibri" w:hAnsi="Calibri" w:cs="Calibri"/>
                <w:bCs/>
                <w:color w:val="000000"/>
                <w:sz w:val="22"/>
                <w:szCs w:val="22"/>
              </w:rPr>
              <w:t>357</w:t>
            </w:r>
          </w:p>
        </w:tc>
        <w:tc>
          <w:tcPr>
            <w:tcW w:w="8214" w:type="dxa"/>
            <w:vAlign w:val="center"/>
          </w:tcPr>
          <w:p w:rsidR="00B818C0" w:rsidRDefault="00633B56" w:rsidP="00BA53CF">
            <w:pPr>
              <w:jc w:val="center"/>
              <w:rPr>
                <w:rFonts w:ascii="Calibri" w:hAnsi="Calibri" w:cs="Calibri"/>
                <w:color w:val="000000"/>
                <w:sz w:val="22"/>
                <w:szCs w:val="22"/>
              </w:rPr>
            </w:pPr>
            <w:r w:rsidRPr="00633B56">
              <w:rPr>
                <w:rFonts w:ascii="Calibri" w:hAnsi="Calibri" w:cs="Calibri"/>
                <w:color w:val="000000"/>
                <w:sz w:val="22"/>
                <w:szCs w:val="22"/>
              </w:rPr>
              <w:t>DISPOSITIF POUR EXPLORATION ET TRAITEMENT DE FA</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BE3713" w:rsidRDefault="00BA53CF" w:rsidP="00BA53CF">
            <w:pPr>
              <w:jc w:val="center"/>
              <w:rPr>
                <w:rFonts w:ascii="Calibri" w:hAnsi="Calibri" w:cs="Calibri"/>
                <w:bCs/>
                <w:color w:val="000000"/>
                <w:sz w:val="22"/>
                <w:szCs w:val="22"/>
              </w:rPr>
            </w:pPr>
            <w:r w:rsidRPr="00BE3713">
              <w:rPr>
                <w:rFonts w:ascii="Calibri" w:hAnsi="Calibri" w:cs="Calibri"/>
                <w:bCs/>
                <w:color w:val="000000"/>
                <w:sz w:val="22"/>
                <w:szCs w:val="22"/>
              </w:rPr>
              <w:t>356</w:t>
            </w:r>
          </w:p>
        </w:tc>
        <w:tc>
          <w:tcPr>
            <w:tcW w:w="8214" w:type="dxa"/>
            <w:vAlign w:val="center"/>
          </w:tcPr>
          <w:p w:rsidR="00BA53CF" w:rsidRPr="00BE3713" w:rsidRDefault="00BA53CF" w:rsidP="00BA53CF">
            <w:pPr>
              <w:jc w:val="center"/>
              <w:rPr>
                <w:rFonts w:ascii="Calibri" w:hAnsi="Calibri" w:cs="Calibri"/>
                <w:color w:val="000000"/>
                <w:sz w:val="22"/>
                <w:szCs w:val="22"/>
              </w:rPr>
            </w:pPr>
            <w:r w:rsidRPr="00BE3713">
              <w:rPr>
                <w:rFonts w:ascii="Calibri" w:hAnsi="Calibri" w:cs="Calibri"/>
                <w:color w:val="000000"/>
                <w:sz w:val="22"/>
                <w:szCs w:val="22"/>
              </w:rPr>
              <w:t>OXYGENATEUR AVEC CIRCUIT PRECONNECTE OUVERT</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BE3713" w:rsidRDefault="00BA53CF" w:rsidP="00BA53CF">
            <w:pPr>
              <w:jc w:val="center"/>
              <w:rPr>
                <w:rFonts w:ascii="Calibri" w:hAnsi="Calibri" w:cs="Calibri"/>
                <w:bCs/>
                <w:color w:val="000000"/>
                <w:sz w:val="22"/>
                <w:szCs w:val="22"/>
              </w:rPr>
            </w:pPr>
            <w:r w:rsidRPr="00BE3713">
              <w:rPr>
                <w:rFonts w:ascii="Calibri" w:hAnsi="Calibri" w:cs="Calibri"/>
                <w:bCs/>
                <w:color w:val="000000"/>
                <w:sz w:val="22"/>
                <w:szCs w:val="22"/>
              </w:rPr>
              <w:t>362</w:t>
            </w:r>
          </w:p>
        </w:tc>
        <w:tc>
          <w:tcPr>
            <w:tcW w:w="8214" w:type="dxa"/>
            <w:vAlign w:val="center"/>
          </w:tcPr>
          <w:p w:rsidR="00BA53CF" w:rsidRPr="00BE3713" w:rsidRDefault="00BA53CF" w:rsidP="00BA53CF">
            <w:pPr>
              <w:jc w:val="center"/>
              <w:rPr>
                <w:rFonts w:ascii="Calibri" w:hAnsi="Calibri" w:cs="Calibri"/>
                <w:color w:val="000000"/>
                <w:sz w:val="22"/>
                <w:szCs w:val="22"/>
              </w:rPr>
            </w:pPr>
            <w:r w:rsidRPr="00BE3713">
              <w:rPr>
                <w:rFonts w:ascii="Calibri" w:hAnsi="Calibri" w:cs="Calibri"/>
                <w:color w:val="000000"/>
                <w:sz w:val="22"/>
                <w:szCs w:val="22"/>
              </w:rPr>
              <w:t>CATHETER DE RADIOLOGIE SELECTIF 5F BERENSTEIN</w:t>
            </w:r>
          </w:p>
        </w:tc>
      </w:tr>
      <w:tr w:rsidR="00BA53CF" w:rsidTr="00701F13">
        <w:trPr>
          <w:trHeight w:val="284"/>
        </w:trPr>
        <w:tc>
          <w:tcPr>
            <w:tcW w:w="1242" w:type="dxa"/>
            <w:vAlign w:val="center"/>
          </w:tcPr>
          <w:p w:rsidR="00BA53CF" w:rsidRPr="00CE52D8" w:rsidRDefault="00BA53CF" w:rsidP="00BA53CF">
            <w:pPr>
              <w:pStyle w:val="fcasegauche"/>
              <w:tabs>
                <w:tab w:val="left" w:pos="851"/>
              </w:tabs>
              <w:ind w:left="0" w:firstLine="0"/>
              <w:jc w:val="center"/>
              <w:rPr>
                <w:rFonts w:ascii="Arial" w:hAnsi="Arial" w:cs="Arial"/>
              </w:rPr>
            </w:pPr>
          </w:p>
        </w:tc>
        <w:tc>
          <w:tcPr>
            <w:tcW w:w="738" w:type="dxa"/>
            <w:vAlign w:val="center"/>
          </w:tcPr>
          <w:p w:rsidR="00BA53CF" w:rsidRPr="00BE3713" w:rsidRDefault="00BA53CF" w:rsidP="00BA53CF">
            <w:pPr>
              <w:jc w:val="center"/>
              <w:rPr>
                <w:rFonts w:ascii="Calibri" w:hAnsi="Calibri" w:cs="Calibri"/>
                <w:bCs/>
                <w:color w:val="000000"/>
                <w:sz w:val="22"/>
                <w:szCs w:val="22"/>
              </w:rPr>
            </w:pPr>
            <w:r w:rsidRPr="00BE3713">
              <w:rPr>
                <w:rFonts w:ascii="Calibri" w:hAnsi="Calibri" w:cs="Calibri"/>
                <w:bCs/>
                <w:color w:val="000000"/>
                <w:sz w:val="22"/>
                <w:szCs w:val="22"/>
              </w:rPr>
              <w:t>363</w:t>
            </w:r>
          </w:p>
        </w:tc>
        <w:tc>
          <w:tcPr>
            <w:tcW w:w="8214" w:type="dxa"/>
            <w:vAlign w:val="center"/>
          </w:tcPr>
          <w:p w:rsidR="00BA53CF" w:rsidRPr="00BE3713" w:rsidRDefault="00BA53CF" w:rsidP="00BA53CF">
            <w:pPr>
              <w:jc w:val="center"/>
              <w:rPr>
                <w:rFonts w:ascii="Calibri" w:hAnsi="Calibri" w:cs="Calibri"/>
                <w:color w:val="000000"/>
                <w:sz w:val="22"/>
                <w:szCs w:val="22"/>
              </w:rPr>
            </w:pPr>
            <w:r w:rsidRPr="00BE3713">
              <w:rPr>
                <w:rFonts w:ascii="Calibri" w:hAnsi="Calibri" w:cs="Calibri"/>
                <w:color w:val="000000"/>
                <w:sz w:val="22"/>
                <w:szCs w:val="22"/>
              </w:rPr>
              <w:t>ENSEMBLE INTRODUCTION VOIE RADIALE 7F</w:t>
            </w:r>
          </w:p>
        </w:tc>
      </w:tr>
      <w:tr w:rsidR="002F4D7D" w:rsidTr="00701F13">
        <w:trPr>
          <w:trHeight w:val="284"/>
        </w:trPr>
        <w:tc>
          <w:tcPr>
            <w:tcW w:w="1242" w:type="dxa"/>
            <w:vAlign w:val="center"/>
          </w:tcPr>
          <w:p w:rsidR="002F4D7D" w:rsidRPr="00CE52D8" w:rsidRDefault="002F4D7D" w:rsidP="002F4D7D">
            <w:pPr>
              <w:pStyle w:val="fcasegauche"/>
              <w:tabs>
                <w:tab w:val="left" w:pos="851"/>
              </w:tabs>
              <w:ind w:left="0" w:firstLine="0"/>
              <w:jc w:val="center"/>
              <w:rPr>
                <w:rFonts w:ascii="Arial" w:hAnsi="Arial" w:cs="Arial"/>
                <w:b/>
              </w:rPr>
            </w:pPr>
            <w:r w:rsidRPr="00CE52D8">
              <w:rPr>
                <w:rFonts w:ascii="Arial" w:hAnsi="Arial" w:cs="Arial"/>
                <w:b/>
              </w:rPr>
              <w:lastRenderedPageBreak/>
              <w:br w:type="page"/>
              <w:t>COCHER</w:t>
            </w:r>
          </w:p>
        </w:tc>
        <w:tc>
          <w:tcPr>
            <w:tcW w:w="738" w:type="dxa"/>
            <w:vAlign w:val="center"/>
          </w:tcPr>
          <w:p w:rsidR="002F4D7D" w:rsidRPr="00CE52D8" w:rsidRDefault="002F4D7D" w:rsidP="002F4D7D">
            <w:pPr>
              <w:pStyle w:val="fcasegauche"/>
              <w:tabs>
                <w:tab w:val="left" w:pos="851"/>
              </w:tabs>
              <w:ind w:left="0" w:firstLine="0"/>
              <w:jc w:val="center"/>
              <w:rPr>
                <w:rFonts w:ascii="Arial" w:hAnsi="Arial" w:cs="Arial"/>
                <w:b/>
              </w:rPr>
            </w:pPr>
            <w:r w:rsidRPr="00CE52D8">
              <w:rPr>
                <w:rFonts w:ascii="Arial" w:hAnsi="Arial" w:cs="Arial"/>
                <w:b/>
              </w:rPr>
              <w:t>LOT</w:t>
            </w:r>
          </w:p>
        </w:tc>
        <w:tc>
          <w:tcPr>
            <w:tcW w:w="8214" w:type="dxa"/>
            <w:vAlign w:val="center"/>
          </w:tcPr>
          <w:p w:rsidR="002F4D7D" w:rsidRPr="00CE52D8" w:rsidRDefault="002F4D7D" w:rsidP="002F4D7D">
            <w:pPr>
              <w:pStyle w:val="fcasegauche"/>
              <w:tabs>
                <w:tab w:val="left" w:pos="851"/>
              </w:tabs>
              <w:ind w:left="0" w:firstLine="0"/>
              <w:jc w:val="center"/>
              <w:rPr>
                <w:rFonts w:ascii="Arial" w:hAnsi="Arial" w:cs="Arial"/>
                <w:b/>
              </w:rPr>
            </w:pPr>
            <w:r w:rsidRPr="00CE52D8">
              <w:rPr>
                <w:rFonts w:ascii="Arial" w:hAnsi="Arial" w:cs="Arial"/>
                <w:b/>
              </w:rPr>
              <w:t>DESIGNATION</w:t>
            </w:r>
          </w:p>
        </w:tc>
      </w:tr>
      <w:tr w:rsidR="002F4D7D" w:rsidTr="00701F13">
        <w:trPr>
          <w:trHeight w:val="284"/>
        </w:trPr>
        <w:tc>
          <w:tcPr>
            <w:tcW w:w="1242" w:type="dxa"/>
            <w:vAlign w:val="center"/>
          </w:tcPr>
          <w:p w:rsidR="002F4D7D" w:rsidRPr="00CE52D8" w:rsidRDefault="002F4D7D" w:rsidP="002F4D7D">
            <w:pPr>
              <w:pStyle w:val="fcasegauche"/>
              <w:tabs>
                <w:tab w:val="left" w:pos="851"/>
              </w:tabs>
              <w:ind w:left="0" w:firstLine="0"/>
              <w:jc w:val="center"/>
              <w:rPr>
                <w:rFonts w:ascii="Arial" w:hAnsi="Arial" w:cs="Arial"/>
              </w:rPr>
            </w:pPr>
          </w:p>
        </w:tc>
        <w:tc>
          <w:tcPr>
            <w:tcW w:w="738" w:type="dxa"/>
            <w:vAlign w:val="center"/>
          </w:tcPr>
          <w:p w:rsidR="002F4D7D" w:rsidRPr="00BE3713" w:rsidRDefault="002F4D7D" w:rsidP="002F4D7D">
            <w:pPr>
              <w:jc w:val="center"/>
              <w:rPr>
                <w:rFonts w:ascii="Calibri" w:hAnsi="Calibri" w:cs="Calibri"/>
                <w:bCs/>
                <w:color w:val="000000"/>
                <w:sz w:val="22"/>
                <w:szCs w:val="22"/>
              </w:rPr>
            </w:pPr>
            <w:r w:rsidRPr="00BE3713">
              <w:rPr>
                <w:rFonts w:ascii="Calibri" w:hAnsi="Calibri" w:cs="Calibri"/>
                <w:bCs/>
                <w:color w:val="000000"/>
                <w:sz w:val="22"/>
                <w:szCs w:val="22"/>
              </w:rPr>
              <w:t>366</w:t>
            </w:r>
          </w:p>
        </w:tc>
        <w:tc>
          <w:tcPr>
            <w:tcW w:w="8214" w:type="dxa"/>
            <w:vAlign w:val="center"/>
          </w:tcPr>
          <w:p w:rsidR="002F4D7D" w:rsidRPr="00BE3713" w:rsidRDefault="002F4D7D" w:rsidP="002F4D7D">
            <w:pPr>
              <w:jc w:val="center"/>
              <w:rPr>
                <w:rFonts w:ascii="Calibri" w:hAnsi="Calibri" w:cs="Calibri"/>
                <w:color w:val="000000"/>
                <w:sz w:val="22"/>
                <w:szCs w:val="22"/>
              </w:rPr>
            </w:pPr>
            <w:r w:rsidRPr="00BE3713">
              <w:rPr>
                <w:rFonts w:ascii="Calibri" w:hAnsi="Calibri" w:cs="Calibri"/>
                <w:color w:val="000000"/>
                <w:sz w:val="22"/>
                <w:szCs w:val="22"/>
              </w:rPr>
              <w:t>KIT INJECTEUR BRACCO IMAGING CT EXPRESS</w:t>
            </w:r>
          </w:p>
        </w:tc>
      </w:tr>
      <w:tr w:rsidR="00787E01" w:rsidTr="00701F13">
        <w:trPr>
          <w:trHeight w:val="284"/>
        </w:trPr>
        <w:tc>
          <w:tcPr>
            <w:tcW w:w="1242" w:type="dxa"/>
            <w:vAlign w:val="center"/>
          </w:tcPr>
          <w:p w:rsidR="00787E01" w:rsidRPr="00CE52D8" w:rsidRDefault="00787E01" w:rsidP="002F4D7D">
            <w:pPr>
              <w:pStyle w:val="fcasegauche"/>
              <w:tabs>
                <w:tab w:val="left" w:pos="851"/>
              </w:tabs>
              <w:ind w:left="0" w:firstLine="0"/>
              <w:jc w:val="center"/>
              <w:rPr>
                <w:rFonts w:ascii="Arial" w:hAnsi="Arial" w:cs="Arial"/>
              </w:rPr>
            </w:pPr>
          </w:p>
        </w:tc>
        <w:tc>
          <w:tcPr>
            <w:tcW w:w="738" w:type="dxa"/>
            <w:vAlign w:val="center"/>
          </w:tcPr>
          <w:p w:rsidR="00787E01" w:rsidRPr="00BE3713" w:rsidRDefault="00787E01" w:rsidP="002F4D7D">
            <w:pPr>
              <w:jc w:val="center"/>
              <w:rPr>
                <w:rFonts w:ascii="Calibri" w:hAnsi="Calibri" w:cs="Calibri"/>
                <w:bCs/>
                <w:color w:val="000000"/>
                <w:sz w:val="22"/>
                <w:szCs w:val="22"/>
              </w:rPr>
            </w:pPr>
            <w:r>
              <w:rPr>
                <w:rFonts w:ascii="Calibri" w:hAnsi="Calibri" w:cs="Calibri"/>
                <w:bCs/>
                <w:color w:val="000000"/>
                <w:sz w:val="22"/>
                <w:szCs w:val="22"/>
              </w:rPr>
              <w:t>367</w:t>
            </w:r>
          </w:p>
        </w:tc>
        <w:tc>
          <w:tcPr>
            <w:tcW w:w="8214" w:type="dxa"/>
            <w:vAlign w:val="center"/>
          </w:tcPr>
          <w:p w:rsidR="00787E01" w:rsidRPr="00BE3713" w:rsidRDefault="00787E01" w:rsidP="002F4D7D">
            <w:pPr>
              <w:jc w:val="center"/>
              <w:rPr>
                <w:rFonts w:ascii="Calibri" w:hAnsi="Calibri" w:cs="Calibri"/>
                <w:color w:val="000000"/>
                <w:sz w:val="22"/>
                <w:szCs w:val="22"/>
              </w:rPr>
            </w:pPr>
            <w:r>
              <w:rPr>
                <w:rFonts w:ascii="Calibri" w:hAnsi="Calibri" w:cs="Calibri"/>
                <w:color w:val="000000"/>
                <w:sz w:val="22"/>
                <w:szCs w:val="22"/>
              </w:rPr>
              <w:t>ENDOPROTHESE PERIPHERIQUE AUTO-EXPANDABLE NITINOL</w:t>
            </w:r>
            <w:bookmarkStart w:id="0" w:name="_GoBack"/>
            <w:bookmarkEnd w:id="0"/>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87E01">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87E01">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787E01">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 xml:space="preserve"> Autres : </w:t>
      </w:r>
      <w:r w:rsidRPr="009E2F05">
        <w:rPr>
          <w:rFonts w:ascii="Arial" w:hAnsi="Arial" w:cs="Arial"/>
        </w:rPr>
        <w:t>CCP n°20</w:t>
      </w:r>
      <w:r w:rsidR="009E2F05" w:rsidRPr="009E2F05">
        <w:rPr>
          <w:rFonts w:ascii="Arial" w:hAnsi="Arial" w:cs="Arial"/>
        </w:rPr>
        <w:t>25</w:t>
      </w:r>
      <w:r w:rsidRPr="009E2F05">
        <w:rPr>
          <w:rFonts w:ascii="Arial" w:hAnsi="Arial" w:cs="Arial"/>
        </w:rPr>
        <w:t>PHIE</w:t>
      </w:r>
      <w:r w:rsidR="009E2F05" w:rsidRPr="009E2F05">
        <w:rPr>
          <w:rFonts w:ascii="Arial" w:hAnsi="Arial" w:cs="Arial"/>
        </w:rPr>
        <w:t>0087</w:t>
      </w:r>
      <w:r w:rsidR="00B86486">
        <w:rPr>
          <w:rFonts w:ascii="Arial" w:hAnsi="Arial" w:cs="Arial"/>
        </w:rPr>
        <w:t xml:space="preserve"> ...</w:t>
      </w:r>
      <w:r>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787E01">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787E01">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B86486" w:rsidRDefault="00CB3948" w:rsidP="00CB3948">
      <w:pPr>
        <w:tabs>
          <w:tab w:val="left" w:pos="576"/>
          <w:tab w:val="left" w:pos="851"/>
        </w:tabs>
        <w:jc w:val="both"/>
        <w:rPr>
          <w:rFonts w:ascii="Arial" w:hAnsi="Arial" w:cs="Arial"/>
          <w:i/>
          <w:sz w:val="18"/>
          <w:szCs w:val="18"/>
        </w:rPr>
      </w:pPr>
      <w:r w:rsidRPr="00B86486">
        <w:rPr>
          <w:rFonts w:ascii="Arial" w:hAnsi="Arial" w:cs="Arial"/>
        </w:rPr>
        <w:t xml:space="preserve">La durée d’exécution du marché public est de </w:t>
      </w:r>
      <w:r w:rsidR="00330570">
        <w:rPr>
          <w:rFonts w:ascii="Arial" w:hAnsi="Arial" w:cs="Arial"/>
        </w:rPr>
        <w:t>4</w:t>
      </w:r>
      <w:r w:rsidR="001E1DD0" w:rsidRPr="00B86486">
        <w:rPr>
          <w:rFonts w:ascii="Arial" w:hAnsi="Arial" w:cs="Arial"/>
        </w:rPr>
        <w:t xml:space="preserve"> </w:t>
      </w:r>
      <w:r w:rsidRPr="00B86486">
        <w:rPr>
          <w:rFonts w:ascii="Arial" w:hAnsi="Arial" w:cs="Arial"/>
        </w:rPr>
        <w:t>mois ou ………………… jours à compter de :</w:t>
      </w:r>
    </w:p>
    <w:p w:rsidR="00CB3948" w:rsidRPr="00B86486" w:rsidRDefault="00CB3948" w:rsidP="00CB3948">
      <w:pPr>
        <w:tabs>
          <w:tab w:val="left" w:pos="851"/>
        </w:tabs>
      </w:pPr>
      <w:r w:rsidRPr="00B86486">
        <w:rPr>
          <w:rFonts w:ascii="Arial" w:hAnsi="Arial" w:cs="Arial"/>
          <w:i/>
          <w:sz w:val="18"/>
          <w:szCs w:val="18"/>
        </w:rPr>
        <w:t>(Cocher la case correspondante.)</w:t>
      </w:r>
    </w:p>
    <w:p w:rsidR="00CB3948" w:rsidRPr="00B86486" w:rsidRDefault="00CB3948" w:rsidP="00CB3948">
      <w:pPr>
        <w:tabs>
          <w:tab w:val="left" w:pos="851"/>
        </w:tabs>
        <w:spacing w:before="120"/>
        <w:ind w:left="567"/>
        <w:jc w:val="both"/>
      </w:pPr>
      <w:r w:rsidRPr="00B86486">
        <w:tab/>
      </w:r>
      <w:r w:rsidRPr="00B86486">
        <w:fldChar w:fldCharType="begin">
          <w:ffData>
            <w:name w:val=""/>
            <w:enabled/>
            <w:calcOnExit w:val="0"/>
            <w:checkBox>
              <w:size w:val="20"/>
              <w:default w:val="0"/>
            </w:checkBox>
          </w:ffData>
        </w:fldChar>
      </w:r>
      <w:r w:rsidRPr="00B86486">
        <w:instrText xml:space="preserve"> FORMCHECKBOX </w:instrText>
      </w:r>
      <w:r w:rsidR="00787E01">
        <w:fldChar w:fldCharType="separate"/>
      </w:r>
      <w:r w:rsidRPr="00B86486">
        <w:fldChar w:fldCharType="end"/>
      </w:r>
      <w:r w:rsidRPr="00B86486">
        <w:rPr>
          <w:rFonts w:ascii="Arial" w:hAnsi="Arial" w:cs="Arial"/>
        </w:rPr>
        <w:tab/>
        <w:t>La date de notification du marché public ;</w:t>
      </w:r>
    </w:p>
    <w:p w:rsidR="00CB3948" w:rsidRPr="00B86486" w:rsidRDefault="00CB3948" w:rsidP="00CB3948">
      <w:pPr>
        <w:tabs>
          <w:tab w:val="left" w:pos="851"/>
        </w:tabs>
        <w:spacing w:before="120"/>
        <w:ind w:left="567"/>
        <w:jc w:val="both"/>
      </w:pPr>
      <w:r w:rsidRPr="00B86486">
        <w:tab/>
      </w:r>
      <w:r w:rsidR="006C4E1E" w:rsidRPr="00B86486">
        <w:fldChar w:fldCharType="begin">
          <w:ffData>
            <w:name w:val=""/>
            <w:enabled/>
            <w:calcOnExit w:val="0"/>
            <w:checkBox>
              <w:size w:val="20"/>
              <w:default w:val="0"/>
            </w:checkBox>
          </w:ffData>
        </w:fldChar>
      </w:r>
      <w:r w:rsidR="006C4E1E" w:rsidRPr="00B86486">
        <w:instrText xml:space="preserve"> FORMCHECKBOX </w:instrText>
      </w:r>
      <w:r w:rsidR="00787E01">
        <w:fldChar w:fldCharType="separate"/>
      </w:r>
      <w:r w:rsidR="006C4E1E" w:rsidRPr="00B86486">
        <w:fldChar w:fldCharType="end"/>
      </w:r>
      <w:r w:rsidRPr="00B86486">
        <w:rPr>
          <w:rFonts w:ascii="Arial" w:hAnsi="Arial" w:cs="Arial"/>
        </w:rPr>
        <w:tab/>
        <w:t>La date de notification de l’ordre de service ;</w:t>
      </w:r>
    </w:p>
    <w:p w:rsidR="00CB3948" w:rsidRPr="00B86486" w:rsidRDefault="00CB3948" w:rsidP="00CB3948">
      <w:pPr>
        <w:tabs>
          <w:tab w:val="left" w:pos="851"/>
        </w:tabs>
        <w:spacing w:before="120"/>
        <w:ind w:left="1134" w:hanging="567"/>
        <w:jc w:val="both"/>
        <w:rPr>
          <w:rFonts w:ascii="Arial" w:hAnsi="Arial" w:cs="Arial"/>
          <w:b/>
        </w:rPr>
      </w:pPr>
      <w:r w:rsidRPr="00B86486">
        <w:tab/>
      </w:r>
      <w:r w:rsidR="006C4E1E" w:rsidRPr="00B86486">
        <w:fldChar w:fldCharType="begin">
          <w:ffData>
            <w:name w:val=""/>
            <w:enabled/>
            <w:calcOnExit w:val="0"/>
            <w:checkBox>
              <w:size w:val="20"/>
              <w:default w:val="1"/>
            </w:checkBox>
          </w:ffData>
        </w:fldChar>
      </w:r>
      <w:r w:rsidR="006C4E1E" w:rsidRPr="00B86486">
        <w:instrText xml:space="preserve"> FORMCHECKBOX </w:instrText>
      </w:r>
      <w:r w:rsidR="00787E01">
        <w:fldChar w:fldCharType="separate"/>
      </w:r>
      <w:r w:rsidR="006C4E1E" w:rsidRPr="00B86486">
        <w:fldChar w:fldCharType="end"/>
      </w:r>
      <w:r w:rsidRPr="00B86486">
        <w:rPr>
          <w:rFonts w:ascii="Arial" w:hAnsi="Arial" w:cs="Arial"/>
        </w:rPr>
        <w:tab/>
        <w:t>La date de début d’exécution prévue par le marché public lorsqu’elle est postérieure à la date de notification.</w:t>
      </w:r>
    </w:p>
    <w:p w:rsidR="00CB3948" w:rsidRPr="00B86486" w:rsidRDefault="00CB3948" w:rsidP="00CB3948">
      <w:pPr>
        <w:tabs>
          <w:tab w:val="left" w:pos="426"/>
          <w:tab w:val="left" w:pos="851"/>
        </w:tabs>
        <w:jc w:val="both"/>
        <w:rPr>
          <w:rFonts w:ascii="Arial" w:hAnsi="Arial" w:cs="Arial"/>
          <w:b/>
        </w:rPr>
      </w:pPr>
    </w:p>
    <w:p w:rsidR="00CB3948" w:rsidRPr="00B86486" w:rsidRDefault="00CB3948" w:rsidP="00CB3948">
      <w:pPr>
        <w:pStyle w:val="fcasegauche"/>
        <w:tabs>
          <w:tab w:val="left" w:pos="426"/>
          <w:tab w:val="left" w:pos="851"/>
        </w:tabs>
        <w:spacing w:after="0"/>
        <w:ind w:left="0" w:firstLine="0"/>
        <w:jc w:val="left"/>
        <w:rPr>
          <w:rFonts w:ascii="Arial" w:hAnsi="Arial" w:cs="Arial"/>
          <w:i/>
          <w:sz w:val="18"/>
          <w:szCs w:val="18"/>
        </w:rPr>
      </w:pPr>
      <w:r w:rsidRPr="00B86486">
        <w:rPr>
          <w:rFonts w:ascii="Arial" w:hAnsi="Arial" w:cs="Arial"/>
        </w:rPr>
        <w:t>Le marché public est reconductible :</w:t>
      </w:r>
      <w:r w:rsidRPr="00B86486">
        <w:tab/>
      </w:r>
      <w:r w:rsidRPr="00B86486">
        <w:tab/>
      </w:r>
      <w:r w:rsidRPr="00B86486">
        <w:fldChar w:fldCharType="begin">
          <w:ffData>
            <w:name w:val=""/>
            <w:enabled/>
            <w:calcOnExit w:val="0"/>
            <w:checkBox>
              <w:size w:val="20"/>
              <w:default w:val="0"/>
            </w:checkBox>
          </w:ffData>
        </w:fldChar>
      </w:r>
      <w:r w:rsidRPr="00B86486">
        <w:instrText xml:space="preserve"> FORMCHECKBOX </w:instrText>
      </w:r>
      <w:r w:rsidR="00787E01">
        <w:fldChar w:fldCharType="separate"/>
      </w:r>
      <w:r w:rsidRPr="00B86486">
        <w:fldChar w:fldCharType="end"/>
      </w:r>
      <w:r w:rsidRPr="00B86486">
        <w:tab/>
        <w:t>Non</w:t>
      </w:r>
      <w:r w:rsidRPr="00B86486">
        <w:tab/>
      </w:r>
      <w:r w:rsidRPr="00B86486">
        <w:tab/>
      </w:r>
      <w:r w:rsidRPr="00B86486">
        <w:tab/>
      </w:r>
      <w:r w:rsidR="006C4E1E" w:rsidRPr="00B86486">
        <w:fldChar w:fldCharType="begin">
          <w:ffData>
            <w:name w:val=""/>
            <w:enabled/>
            <w:calcOnExit w:val="0"/>
            <w:checkBox>
              <w:size w:val="20"/>
              <w:default w:val="1"/>
            </w:checkBox>
          </w:ffData>
        </w:fldChar>
      </w:r>
      <w:r w:rsidR="006C4E1E" w:rsidRPr="00B86486">
        <w:instrText xml:space="preserve"> FORMCHECKBOX </w:instrText>
      </w:r>
      <w:r w:rsidR="00787E01">
        <w:fldChar w:fldCharType="separate"/>
      </w:r>
      <w:r w:rsidR="006C4E1E" w:rsidRPr="00B86486">
        <w:fldChar w:fldCharType="end"/>
      </w:r>
      <w:r w:rsidRPr="00B86486">
        <w:tab/>
        <w:t>Oui</w:t>
      </w:r>
    </w:p>
    <w:p w:rsidR="00CB3948" w:rsidRPr="00B86486" w:rsidRDefault="00CB3948" w:rsidP="00CB3948">
      <w:pPr>
        <w:tabs>
          <w:tab w:val="left" w:pos="851"/>
        </w:tabs>
        <w:rPr>
          <w:rFonts w:ascii="Arial" w:hAnsi="Arial" w:cs="Arial"/>
        </w:rPr>
      </w:pPr>
      <w:r w:rsidRPr="00B86486">
        <w:rPr>
          <w:rFonts w:ascii="Arial" w:hAnsi="Arial" w:cs="Arial"/>
          <w:i/>
          <w:sz w:val="18"/>
          <w:szCs w:val="18"/>
        </w:rPr>
        <w:t>(Cocher la case correspondante.)</w:t>
      </w:r>
    </w:p>
    <w:p w:rsidR="00CB3948" w:rsidRPr="00B86486" w:rsidRDefault="00CB3948" w:rsidP="00CB3948">
      <w:pPr>
        <w:tabs>
          <w:tab w:val="left" w:pos="426"/>
          <w:tab w:val="left" w:pos="851"/>
        </w:tabs>
        <w:jc w:val="both"/>
        <w:rPr>
          <w:rFonts w:ascii="Arial" w:hAnsi="Arial" w:cs="Arial"/>
        </w:rPr>
      </w:pPr>
    </w:p>
    <w:p w:rsidR="00CB3948" w:rsidRPr="00B86486" w:rsidRDefault="00CB3948" w:rsidP="00CB3948">
      <w:pPr>
        <w:tabs>
          <w:tab w:val="left" w:pos="426"/>
          <w:tab w:val="left" w:pos="851"/>
        </w:tabs>
        <w:jc w:val="both"/>
        <w:rPr>
          <w:rFonts w:ascii="Arial" w:hAnsi="Arial" w:cs="Arial"/>
        </w:rPr>
      </w:pPr>
      <w:r w:rsidRPr="00B86486">
        <w:rPr>
          <w:rFonts w:ascii="Arial" w:hAnsi="Arial" w:cs="Arial"/>
        </w:rPr>
        <w:t>Si oui, préciser :</w:t>
      </w:r>
    </w:p>
    <w:p w:rsidR="00CB3948" w:rsidRPr="00B86486" w:rsidRDefault="00CB3948" w:rsidP="00CB3948">
      <w:pPr>
        <w:numPr>
          <w:ilvl w:val="0"/>
          <w:numId w:val="2"/>
        </w:numPr>
        <w:tabs>
          <w:tab w:val="left" w:pos="426"/>
          <w:tab w:val="left" w:pos="851"/>
        </w:tabs>
        <w:spacing w:before="120"/>
        <w:ind w:left="924" w:hanging="357"/>
        <w:jc w:val="both"/>
        <w:rPr>
          <w:rFonts w:ascii="Arial" w:hAnsi="Arial" w:cs="Arial"/>
        </w:rPr>
      </w:pPr>
      <w:r w:rsidRPr="00B86486">
        <w:rPr>
          <w:rFonts w:ascii="Arial" w:hAnsi="Arial" w:cs="Arial"/>
        </w:rPr>
        <w:t xml:space="preserve">Nombre des reconductions : </w:t>
      </w:r>
      <w:r w:rsidR="001E1DD0" w:rsidRPr="00B86486">
        <w:rPr>
          <w:rFonts w:ascii="Arial" w:hAnsi="Arial" w:cs="Arial"/>
        </w:rPr>
        <w:t>2</w:t>
      </w:r>
    </w:p>
    <w:p w:rsidR="00CB3948" w:rsidRPr="00B86486" w:rsidRDefault="00CB3948" w:rsidP="00CB3948">
      <w:pPr>
        <w:numPr>
          <w:ilvl w:val="0"/>
          <w:numId w:val="2"/>
        </w:numPr>
        <w:tabs>
          <w:tab w:val="left" w:pos="426"/>
          <w:tab w:val="left" w:pos="851"/>
        </w:tabs>
        <w:spacing w:before="120"/>
        <w:ind w:left="924" w:hanging="357"/>
        <w:jc w:val="both"/>
        <w:rPr>
          <w:rFonts w:ascii="Arial" w:hAnsi="Arial" w:cs="Arial"/>
          <w:b/>
        </w:rPr>
      </w:pPr>
      <w:r w:rsidRPr="00B86486">
        <w:rPr>
          <w:rFonts w:ascii="Arial" w:hAnsi="Arial" w:cs="Arial"/>
        </w:rPr>
        <w:t xml:space="preserve">Durée des reconductions : </w:t>
      </w:r>
      <w:r w:rsidR="001E1DD0" w:rsidRPr="00B86486">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87E0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330570" w:rsidRDefault="00CB3948" w:rsidP="00CB3948">
      <w:pPr>
        <w:pStyle w:val="En-tte"/>
        <w:tabs>
          <w:tab w:val="left" w:pos="851"/>
        </w:tabs>
        <w:jc w:val="center"/>
        <w:rPr>
          <w:rFonts w:ascii="Arial" w:hAnsi="Arial" w:cs="Arial"/>
          <w:b/>
        </w:rPr>
      </w:pPr>
      <w:r w:rsidRPr="00330570">
        <w:rPr>
          <w:rFonts w:ascii="Arial" w:hAnsi="Arial" w:cs="Arial"/>
          <w:b/>
        </w:rPr>
        <w:t>CENTRE HOSPITALIER UNIVERSITAIRE DE BREST</w:t>
      </w:r>
    </w:p>
    <w:p w:rsidR="00CB3948" w:rsidRPr="00330570" w:rsidRDefault="00CB3948" w:rsidP="00CB3948">
      <w:pPr>
        <w:pStyle w:val="En-tte"/>
        <w:tabs>
          <w:tab w:val="left" w:pos="851"/>
        </w:tabs>
        <w:jc w:val="center"/>
        <w:rPr>
          <w:rFonts w:ascii="Arial" w:hAnsi="Arial" w:cs="Arial"/>
          <w:b/>
        </w:rPr>
      </w:pPr>
      <w:r w:rsidRPr="00330570">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330570">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787E01"/>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270054">
          <w:pPr>
            <w:jc w:val="center"/>
            <w:rPr>
              <w:rFonts w:ascii="Arial" w:hAnsi="Arial" w:cs="Arial"/>
              <w:b/>
            </w:rPr>
          </w:pPr>
          <w:r w:rsidRPr="009E2F05">
            <w:rPr>
              <w:rFonts w:ascii="Arial" w:hAnsi="Arial" w:cs="Arial"/>
              <w:b/>
              <w:i/>
            </w:rPr>
            <w:t>20</w:t>
          </w:r>
          <w:r w:rsidR="009E2F05" w:rsidRPr="009E2F05">
            <w:rPr>
              <w:rFonts w:ascii="Arial" w:hAnsi="Arial" w:cs="Arial"/>
              <w:b/>
              <w:i/>
            </w:rPr>
            <w:t>25</w:t>
          </w:r>
          <w:r w:rsidRPr="009E2F05">
            <w:rPr>
              <w:rFonts w:ascii="Arial" w:hAnsi="Arial" w:cs="Arial"/>
              <w:b/>
              <w:i/>
            </w:rPr>
            <w:t>PHIE</w:t>
          </w:r>
          <w:r w:rsidR="009E2F05" w:rsidRPr="009E2F05">
            <w:rPr>
              <w:rFonts w:ascii="Arial" w:hAnsi="Arial" w:cs="Arial"/>
              <w:b/>
              <w:i/>
            </w:rPr>
            <w:t>0087</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87E01">
            <w:rPr>
              <w:rStyle w:val="Numrodepage"/>
              <w:rFonts w:cs="Arial"/>
              <w:b/>
              <w:noProof/>
            </w:rPr>
            <w:t>9</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87E01">
            <w:rPr>
              <w:rStyle w:val="Numrodepage"/>
              <w:rFonts w:cs="Arial"/>
              <w:b/>
              <w:noProof/>
            </w:rPr>
            <w:t>9</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13FD5"/>
    <w:rsid w:val="00041AD5"/>
    <w:rsid w:val="000779C9"/>
    <w:rsid w:val="0009224D"/>
    <w:rsid w:val="00102E8A"/>
    <w:rsid w:val="00137EE6"/>
    <w:rsid w:val="001E1DD0"/>
    <w:rsid w:val="001E4ACD"/>
    <w:rsid w:val="00222AC3"/>
    <w:rsid w:val="00226DF0"/>
    <w:rsid w:val="00270054"/>
    <w:rsid w:val="0027194A"/>
    <w:rsid w:val="002D0697"/>
    <w:rsid w:val="002D5561"/>
    <w:rsid w:val="002E4283"/>
    <w:rsid w:val="002F4D7D"/>
    <w:rsid w:val="00330570"/>
    <w:rsid w:val="003527CF"/>
    <w:rsid w:val="0045198E"/>
    <w:rsid w:val="00464ECC"/>
    <w:rsid w:val="004F7FA3"/>
    <w:rsid w:val="005074E6"/>
    <w:rsid w:val="00537165"/>
    <w:rsid w:val="00544F62"/>
    <w:rsid w:val="00592143"/>
    <w:rsid w:val="005D01AA"/>
    <w:rsid w:val="005D55D0"/>
    <w:rsid w:val="00633B56"/>
    <w:rsid w:val="006C4E1E"/>
    <w:rsid w:val="006C5AD6"/>
    <w:rsid w:val="00787E01"/>
    <w:rsid w:val="007B0B4A"/>
    <w:rsid w:val="00830695"/>
    <w:rsid w:val="0088695B"/>
    <w:rsid w:val="008D126C"/>
    <w:rsid w:val="009106E9"/>
    <w:rsid w:val="0097693B"/>
    <w:rsid w:val="009D2018"/>
    <w:rsid w:val="009E2F05"/>
    <w:rsid w:val="009E6193"/>
    <w:rsid w:val="00A33075"/>
    <w:rsid w:val="00A84267"/>
    <w:rsid w:val="00B00692"/>
    <w:rsid w:val="00B238A6"/>
    <w:rsid w:val="00B33E93"/>
    <w:rsid w:val="00B424AB"/>
    <w:rsid w:val="00B818C0"/>
    <w:rsid w:val="00B86486"/>
    <w:rsid w:val="00BA53CF"/>
    <w:rsid w:val="00BE12BA"/>
    <w:rsid w:val="00BE3713"/>
    <w:rsid w:val="00C20C67"/>
    <w:rsid w:val="00CB3948"/>
    <w:rsid w:val="00CC1D11"/>
    <w:rsid w:val="00CF0892"/>
    <w:rsid w:val="00D664B8"/>
    <w:rsid w:val="00DF4B5D"/>
    <w:rsid w:val="00DF6E3B"/>
    <w:rsid w:val="00E10E86"/>
    <w:rsid w:val="00E7777C"/>
    <w:rsid w:val="00EC26D6"/>
    <w:rsid w:val="00ED4B35"/>
    <w:rsid w:val="00F37BA1"/>
    <w:rsid w:val="00F43EBA"/>
    <w:rsid w:val="00F53CB5"/>
    <w:rsid w:val="00FB1955"/>
    <w:rsid w:val="00FD6D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A9C22"/>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2964</Words>
  <Characters>16306</Characters>
  <Application>Microsoft Office Word</Application>
  <DocSecurity>0</DocSecurity>
  <Lines>135</Lines>
  <Paragraphs>38</Paragraphs>
  <ScaleCrop>false</ScaleCrop>
  <Company>CHRU BREST</Company>
  <LinksUpToDate>false</LinksUpToDate>
  <CharactersWithSpaces>19232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65</cp:revision>
  <dcterms:created xsi:type="dcterms:W3CDTF">2023-02-16T15:37:00Z</dcterms:created>
  <dcterms:modified xsi:type="dcterms:W3CDTF">2025-06-24T09:56:00Z</dcterms:modified>
</cp:coreProperties>
</file>